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智慧</w:t>
      </w:r>
      <w:r>
        <w:rPr>
          <w:rFonts w:hint="eastAsia" w:ascii="方正小标宋简体" w:hAnsi="黑体" w:eastAsia="方正小标宋简体" w:cs="黑体"/>
          <w:sz w:val="44"/>
          <w:szCs w:val="44"/>
        </w:rPr>
        <w:t>工地</w:t>
      </w:r>
    </w:p>
    <w:p>
      <w:pPr>
        <w:spacing w:line="5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升降机</w:t>
      </w:r>
      <w:r>
        <w:rPr>
          <w:rFonts w:hint="eastAsia" w:ascii="方正小标宋简体" w:hAnsi="黑体" w:eastAsia="方正小标宋简体" w:cs="黑体"/>
          <w:sz w:val="44"/>
          <w:szCs w:val="44"/>
        </w:rPr>
        <w:t>在线监测系统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对接</w:t>
      </w:r>
      <w:r>
        <w:rPr>
          <w:rFonts w:hint="eastAsia" w:ascii="方正小标宋简体" w:hAnsi="黑体" w:eastAsia="方正小标宋简体" w:cs="黑体"/>
          <w:sz w:val="44"/>
          <w:szCs w:val="44"/>
        </w:rPr>
        <w:t>协议</w:t>
      </w:r>
    </w:p>
    <w:p>
      <w:pPr>
        <w:spacing w:line="5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1、添加升降机实时数据</w:t>
      </w:r>
      <w:bookmarkStart w:id="2" w:name="_GoBack"/>
      <w:bookmarkEnd w:id="2"/>
    </w:p>
    <w:p>
      <w:pPr>
        <w:numPr>
          <w:ilvl w:val="0"/>
          <w:numId w:val="0"/>
        </w:numPr>
        <w:rPr>
          <w:rStyle w:val="12"/>
          <w:rFonts w:hint="eastAsia"/>
          <w:szCs w:val="22"/>
          <w:lang w:val="en-US" w:eastAsia="zh-CN"/>
        </w:rPr>
      </w:pPr>
      <w:r>
        <w:rPr>
          <w:rStyle w:val="12"/>
          <w:rFonts w:hint="eastAsia"/>
          <w:lang w:val="en-US" w:eastAsia="zh-CN"/>
        </w:rPr>
        <w:t xml:space="preserve">接口地址: </w:t>
      </w:r>
      <w:r>
        <w:rPr>
          <w:rStyle w:val="12"/>
          <w:rFonts w:hint="eastAsia"/>
          <w:szCs w:val="22"/>
          <w:lang w:val="en-US" w:eastAsia="zh-CN"/>
        </w:rPr>
        <w:fldChar w:fldCharType="begin"/>
      </w:r>
      <w:r>
        <w:rPr>
          <w:rStyle w:val="12"/>
          <w:rFonts w:hint="eastAsia"/>
          <w:szCs w:val="22"/>
          <w:lang w:val="en-US" w:eastAsia="zh-CN"/>
        </w:rPr>
        <w:instrText xml:space="preserve"> HYPERLINK "http://139.159.226.224:9000/itbgp/bigDev/addTower" </w:instrText>
      </w:r>
      <w:r>
        <w:rPr>
          <w:rStyle w:val="12"/>
          <w:rFonts w:hint="eastAsia"/>
          <w:szCs w:val="22"/>
          <w:lang w:val="en-US" w:eastAsia="zh-CN"/>
        </w:rPr>
        <w:fldChar w:fldCharType="separate"/>
      </w:r>
      <w:r>
        <w:rPr>
          <w:rStyle w:val="9"/>
          <w:rFonts w:hint="eastAsia"/>
          <w:b/>
          <w:sz w:val="28"/>
          <w:szCs w:val="22"/>
          <w:lang w:val="en-US" w:eastAsia="zh-CN"/>
        </w:rPr>
        <w:t>http://{ip}:{port}/xmgl/lifterCurrentData</w:t>
      </w:r>
      <w:r>
        <w:rPr>
          <w:rStyle w:val="9"/>
          <w:rFonts w:hint="eastAsia"/>
          <w:b/>
          <w:color w:val="0000FF"/>
          <w:sz w:val="28"/>
          <w:szCs w:val="22"/>
          <w:lang w:val="en-US" w:eastAsia="zh-CN"/>
        </w:rPr>
        <w:t>/add</w:t>
      </w:r>
      <w:r>
        <w:rPr>
          <w:rStyle w:val="12"/>
          <w:rFonts w:hint="eastAsia"/>
          <w:szCs w:val="22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Style w:val="12"/>
          <w:rFonts w:hint="eastAsia"/>
          <w:szCs w:val="22"/>
          <w:lang w:val="en-US" w:eastAsia="zh-CN"/>
        </w:rPr>
      </w:pPr>
      <w:r>
        <w:rPr>
          <w:rStyle w:val="12"/>
          <w:rFonts w:hint="eastAsia"/>
          <w:szCs w:val="22"/>
          <w:lang w:val="en-US" w:eastAsia="zh-CN"/>
        </w:rPr>
        <w:t>请求方式：POST</w:t>
      </w:r>
    </w:p>
    <w:p>
      <w:pPr>
        <w:numPr>
          <w:ilvl w:val="0"/>
          <w:numId w:val="0"/>
        </w:numPr>
        <w:rPr>
          <w:rStyle w:val="12"/>
          <w:rFonts w:hint="eastAsia"/>
          <w:szCs w:val="22"/>
          <w:lang w:val="en-US" w:eastAsia="zh-CN"/>
        </w:rPr>
      </w:pPr>
      <w:r>
        <w:rPr>
          <w:rStyle w:val="12"/>
          <w:rFonts w:hint="eastAsia"/>
          <w:szCs w:val="22"/>
          <w:lang w:val="en-US" w:eastAsia="zh-CN"/>
        </w:rPr>
        <w:t>application/json</w:t>
      </w:r>
    </w:p>
    <w:p>
      <w:pPr>
        <w:numPr>
          <w:ilvl w:val="0"/>
          <w:numId w:val="0"/>
        </w:numPr>
        <w:rPr>
          <w:rStyle w:val="12"/>
          <w:rFonts w:hint="default"/>
          <w:szCs w:val="22"/>
          <w:lang w:val="en-US" w:eastAsia="zh-CN"/>
        </w:rPr>
      </w:pPr>
      <w:r>
        <w:rPr>
          <w:rStyle w:val="12"/>
          <w:rFonts w:hint="eastAsia"/>
          <w:szCs w:val="22"/>
          <w:lang w:val="en-US" w:eastAsia="zh-CN"/>
        </w:rPr>
        <w:t>参数以JSON格式字符串提交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3461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字段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说明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是否必传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devSn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设备识别码(平台生成的唯一识别码)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reciveTime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上传时间，时间格式如2021-03-08 09:23:08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startTime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运行开始时间，时间格式如2021-03-08 09:23:08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maxLoad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 w:eastAsiaTheme="minorEastAsia"/>
                <w:szCs w:val="22"/>
                <w:vertAlign w:val="baseline"/>
                <w:lang w:val="en-US" w:eastAsia="zh-CN"/>
              </w:rPr>
            </w:pPr>
            <w:bookmarkStart w:id="0" w:name="OLE_LINK117"/>
            <w:bookmarkStart w:id="1" w:name="OLE_LINK116"/>
            <w:r>
              <w:rPr>
                <w:rStyle w:val="13"/>
                <w:rFonts w:hint="eastAsia"/>
              </w:rPr>
              <w:t>准载</w:t>
            </w:r>
            <w:bookmarkEnd w:id="0"/>
            <w:bookmarkEnd w:id="1"/>
            <w:r>
              <w:rPr>
                <w:rStyle w:val="13"/>
                <w:rFonts w:hint="eastAsia"/>
                <w:lang w:eastAsia="zh-CN"/>
              </w:rPr>
              <w:t>，</w:t>
            </w:r>
            <w:r>
              <w:rPr>
                <w:rStyle w:val="13"/>
                <w:rFonts w:hint="eastAsia"/>
                <w:lang w:val="en-US" w:eastAsia="zh-CN"/>
              </w:rPr>
              <w:t>单位kg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height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 w:eastAsiaTheme="minorEastAsia"/>
                <w:szCs w:val="22"/>
                <w:vertAlign w:val="baseline"/>
                <w:lang w:val="en-US" w:eastAsia="zh-CN"/>
              </w:rPr>
            </w:pPr>
            <w:r>
              <w:rPr>
                <w:rStyle w:val="13"/>
                <w:rFonts w:hint="eastAsia"/>
                <w:lang w:val="en-US" w:eastAsia="zh-CN"/>
              </w:rPr>
              <w:t>本次</w:t>
            </w:r>
            <w:r>
              <w:rPr>
                <w:rStyle w:val="13"/>
                <w:rFonts w:hint="eastAsia"/>
              </w:rPr>
              <w:t>运行高度</w:t>
            </w:r>
            <w:r>
              <w:rPr>
                <w:rStyle w:val="13"/>
                <w:rFonts w:hint="eastAsia"/>
                <w:lang w:val="en-US" w:eastAsia="zh-CN"/>
              </w:rPr>
              <w:t>,单位米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loading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本次运行载重</w:t>
            </w:r>
            <w:r>
              <w:rPr>
                <w:rStyle w:val="13"/>
                <w:rFonts w:hint="eastAsia"/>
                <w:lang w:eastAsia="zh-CN"/>
              </w:rPr>
              <w:t>，</w:t>
            </w:r>
            <w:r>
              <w:rPr>
                <w:rStyle w:val="13"/>
                <w:rFonts w:hint="eastAsia"/>
                <w:lang w:val="en-US" w:eastAsia="zh-CN"/>
              </w:rPr>
              <w:t>单位kg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loadRatio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本次运行最大载重百分比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peopleNumber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人数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speed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运行速度，单位m/s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floorNum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当前楼层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windSpeed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风速，单位m/s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dipAngleX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倾角X（°）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dipAngleY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倾角Y（°）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frontDoorState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前门状态，1关，2开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backDoorState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后门状态，1关，2开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runningState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 xml:space="preserve">运行状态 1：上升 2：下降 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isOnline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 xml:space="preserve">设备是否在线  0、不在线  1、在线 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driverName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司机姓名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driverIdCard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司机身份证号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isAlarm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是否有报警，0否，1是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alarmType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报警类型名称，isAlarm为1时候必传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alarmLevel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报警等级，1 紧急告警，2 重要告警，3 次要告警，4 提示告警。isAlarm为1时候必传。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</w:tbl>
    <w:p>
      <w:pPr>
        <w:numPr>
          <w:ilvl w:val="0"/>
          <w:numId w:val="0"/>
        </w:numPr>
        <w:rPr>
          <w:rStyle w:val="12"/>
          <w:rFonts w:hint="eastAsia"/>
          <w:szCs w:val="22"/>
          <w:lang w:val="en-US" w:eastAsia="zh-CN"/>
        </w:rPr>
      </w:pPr>
    </w:p>
    <w:p>
      <w:pPr>
        <w:numPr>
          <w:ilvl w:val="0"/>
          <w:numId w:val="0"/>
        </w:numPr>
        <w:rPr>
          <w:rStyle w:val="12"/>
          <w:rFonts w:hint="eastAsia"/>
          <w:szCs w:val="22"/>
          <w:lang w:val="en-US" w:eastAsia="zh-CN"/>
        </w:rPr>
      </w:pPr>
      <w:r>
        <w:rPr>
          <w:rStyle w:val="12"/>
          <w:rFonts w:hint="eastAsia"/>
          <w:szCs w:val="22"/>
          <w:lang w:val="en-US" w:eastAsia="zh-CN"/>
        </w:rPr>
        <w:t>请求示例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055" cy="3700145"/>
            <wp:effectExtent l="0" t="0" r="1079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0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响应结果：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失败：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{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"success": false,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"message": "Incorrect equipment number",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"code": 5000,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"result": null,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"timestamp": 1617264186112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成功：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{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"success": true,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"message": "Operation succeeded！",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"code": 200,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"result": null,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"timestamp": 1617264342406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}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Style w:val="12"/>
          <w:rFonts w:hint="eastAsia"/>
          <w:szCs w:val="22"/>
          <w:lang w:val="en-US" w:eastAsia="zh-CN"/>
        </w:rPr>
      </w:pPr>
      <w:r>
        <w:rPr>
          <w:rStyle w:val="12"/>
          <w:rFonts w:hint="eastAsia"/>
          <w:szCs w:val="22"/>
          <w:lang w:val="en-US" w:eastAsia="zh-CN"/>
        </w:rPr>
        <w:t>报警类型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5B9BD5" w:themeFill="accent1"/>
          </w:tcPr>
          <w:p>
            <w:pPr>
              <w:numPr>
                <w:ilvl w:val="0"/>
                <w:numId w:val="0"/>
              </w:numPr>
              <w:rPr>
                <w:rFonts w:hint="eastAsia" w:eastAsiaTheme="minorEastAsia"/>
                <w:color w:val="5B9BD5" w:themeColor="accent1"/>
                <w:highlight w:val="none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ID</w:t>
            </w:r>
          </w:p>
        </w:tc>
        <w:tc>
          <w:tcPr>
            <w:tcW w:w="4261" w:type="dxa"/>
            <w:shd w:val="clear" w:color="auto" w:fill="5B9BD5" w:themeFill="accent1"/>
          </w:tcPr>
          <w:p>
            <w:pPr>
              <w:numPr>
                <w:ilvl w:val="0"/>
                <w:numId w:val="0"/>
              </w:numPr>
              <w:rPr>
                <w:rFonts w:hint="eastAsia" w:eastAsiaTheme="minorEastAsia"/>
                <w:color w:val="5B9BD5" w:themeColor="accent1"/>
                <w:highlight w:val="none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报警预警名称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防碰撞左转预警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防碰撞右转预警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防碰撞小车出预警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防碰撞小车进预警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左转环境预警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右转环境预警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小车出环境预警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小车进环境预警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最大幅度限位预警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最小幅度限位预警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高度上限位预警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高度下限位预警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回转左限位预警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回转右限位预警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力矩预警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力预警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倾角预警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风速预警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防碰撞左转提醒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防碰撞右转提醒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防碰撞小车出提醒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防碰撞小车进提醒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左转环境提醒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右转环境提醒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小车出环境提醒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小车进环境提醒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最大幅度限位提醒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最小幅度限位提醒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高度上限位提醒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高度下限位提醒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回转左限位提醒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回转右限位提醒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力矩提醒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力提醒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41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吊装提醒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回转异常预警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38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吊重异常预警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防碰撞停车角提醒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防碰撞刹车角提醒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42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进入区域提醒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回转异常提醒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44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吊重异常提醒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45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倾斜报警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46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风速报警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47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安拆模式（风速报警）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48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安拆模式（力矩不平衡报警）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49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幅度违章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高度违章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51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超载违章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52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安拆模式</w:t>
            </w:r>
          </w:p>
        </w:tc>
      </w:tr>
    </w:tbl>
    <w:p>
      <w:pPr>
        <w:numPr>
          <w:ilvl w:val="0"/>
          <w:numId w:val="0"/>
        </w:numPr>
        <w:rPr>
          <w:rStyle w:val="12"/>
          <w:rFonts w:hint="eastAsia"/>
          <w:color w:val="FF0000"/>
          <w:szCs w:val="22"/>
          <w:vertAlign w:val="baseline"/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2、添加升级机循环数据</w:t>
      </w:r>
    </w:p>
    <w:p>
      <w:pPr>
        <w:numPr>
          <w:ilvl w:val="0"/>
          <w:numId w:val="0"/>
        </w:numPr>
        <w:rPr>
          <w:rStyle w:val="12"/>
          <w:rFonts w:hint="eastAsia"/>
          <w:szCs w:val="22"/>
          <w:lang w:val="en-US" w:eastAsia="zh-CN"/>
        </w:rPr>
      </w:pPr>
      <w:r>
        <w:rPr>
          <w:rStyle w:val="12"/>
          <w:rFonts w:hint="eastAsia"/>
          <w:lang w:val="en-US" w:eastAsia="zh-CN"/>
        </w:rPr>
        <w:t xml:space="preserve">接口地址: </w:t>
      </w:r>
      <w:r>
        <w:rPr>
          <w:rStyle w:val="12"/>
          <w:rFonts w:hint="eastAsia"/>
          <w:szCs w:val="22"/>
          <w:lang w:val="en-US" w:eastAsia="zh-CN"/>
        </w:rPr>
        <w:fldChar w:fldCharType="begin"/>
      </w:r>
      <w:r>
        <w:rPr>
          <w:rStyle w:val="12"/>
          <w:rFonts w:hint="eastAsia"/>
          <w:szCs w:val="22"/>
          <w:lang w:val="en-US" w:eastAsia="zh-CN"/>
        </w:rPr>
        <w:instrText xml:space="preserve"> HYPERLINK "http://139.159.226.224:9000/itbgp/bigDev/addTower" </w:instrText>
      </w:r>
      <w:r>
        <w:rPr>
          <w:rStyle w:val="12"/>
          <w:rFonts w:hint="eastAsia"/>
          <w:szCs w:val="22"/>
          <w:lang w:val="en-US" w:eastAsia="zh-CN"/>
        </w:rPr>
        <w:fldChar w:fldCharType="separate"/>
      </w:r>
      <w:r>
        <w:rPr>
          <w:rStyle w:val="9"/>
          <w:rFonts w:hint="eastAsia"/>
          <w:b/>
          <w:sz w:val="28"/>
          <w:szCs w:val="22"/>
          <w:lang w:val="en-US" w:eastAsia="zh-CN"/>
        </w:rPr>
        <w:t>http://{ip}:{port}/xmgl/lifterWorkCycle</w:t>
      </w:r>
      <w:r>
        <w:rPr>
          <w:rStyle w:val="9"/>
          <w:rFonts w:hint="eastAsia"/>
          <w:b/>
          <w:color w:val="0000FF"/>
          <w:sz w:val="28"/>
          <w:szCs w:val="22"/>
          <w:lang w:val="en-US" w:eastAsia="zh-CN"/>
        </w:rPr>
        <w:t>/add</w:t>
      </w:r>
      <w:r>
        <w:rPr>
          <w:rStyle w:val="12"/>
          <w:rFonts w:hint="eastAsia"/>
          <w:szCs w:val="22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Style w:val="12"/>
          <w:rFonts w:hint="eastAsia"/>
          <w:szCs w:val="22"/>
          <w:lang w:val="en-US" w:eastAsia="zh-CN"/>
        </w:rPr>
      </w:pPr>
      <w:r>
        <w:rPr>
          <w:rStyle w:val="12"/>
          <w:rFonts w:hint="eastAsia"/>
          <w:szCs w:val="22"/>
          <w:lang w:val="en-US" w:eastAsia="zh-CN"/>
        </w:rPr>
        <w:t>请求方式：POST</w:t>
      </w:r>
    </w:p>
    <w:p>
      <w:pPr>
        <w:numPr>
          <w:ilvl w:val="0"/>
          <w:numId w:val="0"/>
        </w:numPr>
        <w:rPr>
          <w:rStyle w:val="12"/>
          <w:rFonts w:hint="eastAsia"/>
          <w:szCs w:val="22"/>
          <w:lang w:val="en-US" w:eastAsia="zh-CN"/>
        </w:rPr>
      </w:pPr>
      <w:r>
        <w:rPr>
          <w:rStyle w:val="12"/>
          <w:rFonts w:hint="eastAsia"/>
          <w:szCs w:val="22"/>
          <w:lang w:val="en-US" w:eastAsia="zh-CN"/>
        </w:rPr>
        <w:t>application/json</w:t>
      </w:r>
    </w:p>
    <w:p>
      <w:pPr>
        <w:numPr>
          <w:ilvl w:val="0"/>
          <w:numId w:val="0"/>
        </w:numPr>
        <w:rPr>
          <w:rStyle w:val="12"/>
          <w:rFonts w:hint="default"/>
          <w:szCs w:val="22"/>
          <w:lang w:val="en-US" w:eastAsia="zh-CN"/>
        </w:rPr>
      </w:pPr>
      <w:r>
        <w:rPr>
          <w:rStyle w:val="12"/>
          <w:rFonts w:hint="eastAsia"/>
          <w:szCs w:val="22"/>
          <w:lang w:val="en-US" w:eastAsia="zh-CN"/>
        </w:rPr>
        <w:t>参数以JSON格式字符串提交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3461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字段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说明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是否必传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devSn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设备识别码(平台生成的唯一识别码)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startTime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开始时间，时间格式如2021-03-08 09:23:08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endTime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结束时间，时间格式如2021-03-08 09:23:08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driverName</w:t>
            </w:r>
          </w:p>
        </w:tc>
        <w:tc>
          <w:tcPr>
            <w:tcW w:w="346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司机姓名</w:t>
            </w:r>
          </w:p>
        </w:tc>
        <w:tc>
          <w:tcPr>
            <w:tcW w:w="222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driverIdCard</w:t>
            </w:r>
          </w:p>
        </w:tc>
        <w:tc>
          <w:tcPr>
            <w:tcW w:w="346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司机身份证号</w:t>
            </w:r>
          </w:p>
        </w:tc>
        <w:tc>
          <w:tcPr>
            <w:tcW w:w="222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loading</w:t>
            </w:r>
          </w:p>
        </w:tc>
        <w:tc>
          <w:tcPr>
            <w:tcW w:w="346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本次运行最大吊重(kg)</w:t>
            </w:r>
          </w:p>
        </w:tc>
        <w:tc>
          <w:tcPr>
            <w:tcW w:w="222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loadRatio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本次运行最大载重百分比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startHeight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开始运行高度(米)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stopHeight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停止运行高度(米)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runningState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运行状态 1：上升 2：下降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maxSpeed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最大运行速度（m/s）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dipAngleX</w:t>
            </w:r>
          </w:p>
        </w:tc>
        <w:tc>
          <w:tcPr>
            <w:tcW w:w="346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倾角X（°）</w:t>
            </w:r>
          </w:p>
        </w:tc>
        <w:tc>
          <w:tcPr>
            <w:tcW w:w="222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dipAngleY</w:t>
            </w:r>
          </w:p>
        </w:tc>
        <w:tc>
          <w:tcPr>
            <w:tcW w:w="346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倾角Y（°）</w:t>
            </w:r>
          </w:p>
        </w:tc>
        <w:tc>
          <w:tcPr>
            <w:tcW w:w="222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windSpeed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风速（m/s）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startFloorNum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开始楼层数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endFloorNum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结束楼层数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peopleNum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人数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2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</w:tbl>
    <w:p>
      <w:pPr>
        <w:numPr>
          <w:ilvl w:val="0"/>
          <w:numId w:val="0"/>
        </w:numPr>
        <w:rPr>
          <w:rStyle w:val="12"/>
          <w:rFonts w:hint="eastAsia"/>
          <w:b w:val="0"/>
          <w:bCs/>
          <w:color w:val="FF0000"/>
          <w:szCs w:val="22"/>
          <w:vertAlign w:val="baseline"/>
          <w:lang w:val="en-US" w:eastAsia="zh-CN"/>
        </w:rPr>
      </w:pPr>
    </w:p>
    <w:p>
      <w:pPr>
        <w:numPr>
          <w:ilvl w:val="0"/>
          <w:numId w:val="0"/>
        </w:numPr>
        <w:rPr>
          <w:rStyle w:val="12"/>
          <w:rFonts w:hint="eastAsia"/>
          <w:color w:val="FF0000"/>
          <w:szCs w:val="22"/>
          <w:vertAlign w:val="baseline"/>
          <w:lang w:val="en-US" w:eastAsia="zh-CN"/>
        </w:rPr>
      </w:pPr>
    </w:p>
    <w:p>
      <w:pPr>
        <w:numPr>
          <w:ilvl w:val="0"/>
          <w:numId w:val="0"/>
        </w:numPr>
        <w:rPr>
          <w:rStyle w:val="12"/>
          <w:rFonts w:hint="eastAsia"/>
          <w:color w:val="FF0000"/>
          <w:szCs w:val="22"/>
          <w:vertAlign w:val="baseline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b/>
          <w:bCs/>
          <w:color w:val="FF0000"/>
          <w:lang w:val="en-US" w:eastAsia="zh-CN"/>
        </w:rPr>
      </w:pPr>
      <w:r>
        <w:rPr>
          <w:rStyle w:val="12"/>
          <w:rFonts w:hint="eastAsia"/>
          <w:color w:val="FF0000"/>
          <w:szCs w:val="22"/>
          <w:vertAlign w:val="baseline"/>
          <w:lang w:val="en-US" w:eastAsia="zh-CN"/>
        </w:rPr>
        <w:t>具体IP  PORT  设备SN 请联系杜工：13656553001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5D2B08"/>
    <w:rsid w:val="04632624"/>
    <w:rsid w:val="066E094D"/>
    <w:rsid w:val="08983B9F"/>
    <w:rsid w:val="0B061F54"/>
    <w:rsid w:val="0B1F4A1A"/>
    <w:rsid w:val="0C4A6083"/>
    <w:rsid w:val="0C5D3FAE"/>
    <w:rsid w:val="101E0B1E"/>
    <w:rsid w:val="104B64C8"/>
    <w:rsid w:val="10B8400B"/>
    <w:rsid w:val="1395367E"/>
    <w:rsid w:val="1AAB231E"/>
    <w:rsid w:val="1BA24AF0"/>
    <w:rsid w:val="1D45048B"/>
    <w:rsid w:val="1ED67CED"/>
    <w:rsid w:val="20432DBB"/>
    <w:rsid w:val="20523A3D"/>
    <w:rsid w:val="248810F8"/>
    <w:rsid w:val="254F5881"/>
    <w:rsid w:val="26FB606E"/>
    <w:rsid w:val="281E3FCB"/>
    <w:rsid w:val="28712A04"/>
    <w:rsid w:val="29713FB7"/>
    <w:rsid w:val="2BD30124"/>
    <w:rsid w:val="2D310203"/>
    <w:rsid w:val="32893788"/>
    <w:rsid w:val="395A4009"/>
    <w:rsid w:val="437623E7"/>
    <w:rsid w:val="47116E87"/>
    <w:rsid w:val="48A841F1"/>
    <w:rsid w:val="490D1A41"/>
    <w:rsid w:val="49937B74"/>
    <w:rsid w:val="4B8A65F8"/>
    <w:rsid w:val="52AA048B"/>
    <w:rsid w:val="53130E1D"/>
    <w:rsid w:val="53F654E0"/>
    <w:rsid w:val="58463A99"/>
    <w:rsid w:val="5FEB5CDA"/>
    <w:rsid w:val="6031567E"/>
    <w:rsid w:val="65DC0E81"/>
    <w:rsid w:val="672F23DF"/>
    <w:rsid w:val="6B920BBA"/>
    <w:rsid w:val="6C2B2763"/>
    <w:rsid w:val="71787504"/>
    <w:rsid w:val="71E92C51"/>
    <w:rsid w:val="724F69BC"/>
    <w:rsid w:val="74C310E9"/>
    <w:rsid w:val="75EE72A8"/>
    <w:rsid w:val="790B4317"/>
    <w:rsid w:val="7CEE1A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3">
    <w:name w:val="heading 5"/>
    <w:basedOn w:val="1"/>
    <w:next w:val="1"/>
    <w:link w:val="13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4">
    <w:name w:val="heading 6"/>
    <w:basedOn w:val="1"/>
    <w:next w:val="1"/>
    <w:link w:val="1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样"/>
    <w:basedOn w:val="1"/>
    <w:qFormat/>
    <w:uiPriority w:val="0"/>
    <w:pPr>
      <w:spacing w:line="440" w:lineRule="exact"/>
      <w:ind w:firstLine="560" w:firstLineChars="200"/>
      <w:jc w:val="center"/>
    </w:pPr>
    <w:rPr>
      <w:rFonts w:asciiTheme="minorAscii" w:hAnsiTheme="minorAscii"/>
      <w:sz w:val="24"/>
    </w:rPr>
  </w:style>
  <w:style w:type="character" w:customStyle="1" w:styleId="11">
    <w:name w:val="标题 6 Char"/>
    <w:link w:val="4"/>
    <w:qFormat/>
    <w:uiPriority w:val="0"/>
    <w:rPr>
      <w:rFonts w:ascii="Arial" w:hAnsi="Arial" w:eastAsia="黑体"/>
      <w:b/>
      <w:sz w:val="24"/>
    </w:rPr>
  </w:style>
  <w:style w:type="character" w:customStyle="1" w:styleId="12">
    <w:name w:val="标题 5 Char"/>
    <w:link w:val="3"/>
    <w:qFormat/>
    <w:uiPriority w:val="0"/>
    <w:rPr>
      <w:b/>
      <w:sz w:val="28"/>
    </w:rPr>
  </w:style>
  <w:style w:type="character" w:customStyle="1" w:styleId="13">
    <w:name w:val="标题 5 字符"/>
    <w:link w:val="3"/>
    <w:qFormat/>
    <w:uiPriority w:val="0"/>
    <w:rPr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2018-05-15T05:39:00Z</dcterms:created>
  <dc:creator>__ __</dc:creator>
  <cp:lastModifiedBy>admin</cp:lastModifiedBy>
  <dcterms:modified xsi:type="dcterms:W3CDTF">2021-08-04T03:16:49Z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